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7EE7B" w14:textId="343354BF" w:rsidR="0012674F" w:rsidRDefault="0012674F">
      <w:r>
        <w:tab/>
      </w:r>
      <w:r>
        <w:tab/>
      </w:r>
      <w:r>
        <w:tab/>
        <w:t xml:space="preserve">5th EPUAP </w:t>
      </w:r>
      <w:proofErr w:type="spellStart"/>
      <w:r>
        <w:t>Focus</w:t>
      </w:r>
      <w:proofErr w:type="spellEnd"/>
      <w:r>
        <w:t xml:space="preserve"> Meeting</w:t>
      </w:r>
    </w:p>
    <w:p w14:paraId="03A97F5B" w14:textId="472C98C3" w:rsidR="00667DB9" w:rsidRDefault="0012674F" w:rsidP="0012674F">
      <w:pPr>
        <w:spacing w:line="360" w:lineRule="auto"/>
        <w:jc w:val="both"/>
      </w:pPr>
      <w:r>
        <w:t xml:space="preserve">Hlavními tématy virtuálního konference, pořádaného dne 26.5.2021 dánském </w:t>
      </w:r>
      <w:proofErr w:type="spellStart"/>
      <w:r>
        <w:t>Sonderbergu</w:t>
      </w:r>
      <w:proofErr w:type="spellEnd"/>
      <w:r>
        <w:t xml:space="preserve"> byly:</w:t>
      </w:r>
    </w:p>
    <w:p w14:paraId="4CDE6354" w14:textId="683A98D9" w:rsidR="0012674F" w:rsidRDefault="0012674F" w:rsidP="0012674F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komunikace mezi zdravotnickými profesionály a pacienty, jako hlavní nástroj v prevenci dekubitů</w:t>
      </w:r>
    </w:p>
    <w:p w14:paraId="6DF65E68" w14:textId="099946F7" w:rsidR="0012674F" w:rsidRDefault="0012674F" w:rsidP="0012674F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management kvality s důrazem na zajištění bezpečí pacientů v procesu léčby dekubitů</w:t>
      </w:r>
    </w:p>
    <w:p w14:paraId="58442787" w14:textId="3B1F95D5" w:rsidR="0012674F" w:rsidRDefault="0012674F" w:rsidP="0012674F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 xml:space="preserve">představení konceptu „In </w:t>
      </w:r>
      <w:proofErr w:type="spellStart"/>
      <w:r>
        <w:t>save</w:t>
      </w:r>
      <w:proofErr w:type="spellEnd"/>
      <w:r>
        <w:t xml:space="preserve"> </w:t>
      </w:r>
      <w:proofErr w:type="spellStart"/>
      <w:r>
        <w:t>hands</w:t>
      </w:r>
      <w:proofErr w:type="spellEnd"/>
      <w:r>
        <w:t xml:space="preserve">“ </w:t>
      </w:r>
    </w:p>
    <w:p w14:paraId="45C3DD14" w14:textId="7D4B0078" w:rsidR="0012674F" w:rsidRDefault="0012674F" w:rsidP="0012674F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 xml:space="preserve">implementace oborových </w:t>
      </w:r>
      <w:proofErr w:type="spellStart"/>
      <w:r>
        <w:t>guideline</w:t>
      </w:r>
      <w:proofErr w:type="spellEnd"/>
      <w:r>
        <w:t xml:space="preserve"> do klinické praxe</w:t>
      </w:r>
    </w:p>
    <w:p w14:paraId="24B36A94" w14:textId="77777777" w:rsidR="0012674F" w:rsidRDefault="0012674F" w:rsidP="0012674F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představení nových technologií v oblasti prevence a léčby dekubitů</w:t>
      </w:r>
    </w:p>
    <w:p w14:paraId="415DFBDF" w14:textId="773A4FE1" w:rsidR="0012674F" w:rsidRDefault="0012674F" w:rsidP="0012674F">
      <w:pPr>
        <w:spacing w:line="360" w:lineRule="auto"/>
        <w:jc w:val="both"/>
      </w:pPr>
      <w:r>
        <w:t xml:space="preserve">Meeting zahájil Dr. Rolf </w:t>
      </w:r>
      <w:proofErr w:type="spellStart"/>
      <w:r>
        <w:t>Jelnes</w:t>
      </w:r>
      <w:proofErr w:type="spellEnd"/>
      <w:r>
        <w:t xml:space="preserve">, </w:t>
      </w:r>
      <w:proofErr w:type="spellStart"/>
      <w:r>
        <w:t>Md</w:t>
      </w:r>
      <w:proofErr w:type="spellEnd"/>
      <w:r>
        <w:t xml:space="preserve">. </w:t>
      </w:r>
      <w:proofErr w:type="spellStart"/>
      <w:r>
        <w:t>DMSc</w:t>
      </w:r>
      <w:proofErr w:type="spellEnd"/>
      <w:r>
        <w:t xml:space="preserve">., který přivítal přednášející i posluchače a seznámil je s programem meetingu. Poté převzala slovo Dr. Katrin </w:t>
      </w:r>
      <w:proofErr w:type="spellStart"/>
      <w:r>
        <w:t>Balzer</w:t>
      </w:r>
      <w:proofErr w:type="spellEnd"/>
      <w:r>
        <w:t xml:space="preserve"> a na závěr se s účastníky přivítal předseda konference prof. Dimitri </w:t>
      </w:r>
      <w:proofErr w:type="spellStart"/>
      <w:r>
        <w:t>Beeckman</w:t>
      </w:r>
      <w:proofErr w:type="spellEnd"/>
      <w:r>
        <w:t xml:space="preserve">, který zároveň poděkoval </w:t>
      </w:r>
      <w:proofErr w:type="spellStart"/>
      <w:proofErr w:type="gramStart"/>
      <w:r>
        <w:t>dánsko</w:t>
      </w:r>
      <w:proofErr w:type="spellEnd"/>
      <w:r w:rsidR="00077303">
        <w:t xml:space="preserve"> - </w:t>
      </w:r>
      <w:r>
        <w:t>německému</w:t>
      </w:r>
      <w:proofErr w:type="gramEnd"/>
      <w:r>
        <w:t xml:space="preserve"> týmu pořadatelů za přípravu a technické zajištění celé akce.</w:t>
      </w:r>
    </w:p>
    <w:p w14:paraId="423804F5" w14:textId="58C9F94A" w:rsidR="0012674F" w:rsidRDefault="0012674F" w:rsidP="0012674F">
      <w:pPr>
        <w:spacing w:line="360" w:lineRule="auto"/>
        <w:jc w:val="both"/>
      </w:pPr>
      <w:r>
        <w:t>Program konference se skládal ze čtyř sekcí, zaměřených na management kvality v oblasti prevence a léčby dekubitů, prevencí dekubitů nahlíženou z různých perspektiv, novými materiály a pomůckami určenými k prevenci a léčbě dekubitů a problematikou zvyšování kvality péče v domovech pro seniory v souvislost</w:t>
      </w:r>
      <w:r w:rsidR="00077303">
        <w:t>i</w:t>
      </w:r>
      <w:r>
        <w:t xml:space="preserve"> s výskytem dekubitů. </w:t>
      </w:r>
      <w:r w:rsidR="00077303">
        <w:t>Každá ze sekcí byla následována půlhodinovou časovou dotací určenou k </w:t>
      </w:r>
      <w:proofErr w:type="gramStart"/>
      <w:r w:rsidR="00077303">
        <w:t>diskuzi</w:t>
      </w:r>
      <w:proofErr w:type="gramEnd"/>
      <w:r w:rsidR="00077303">
        <w:t>.</w:t>
      </w:r>
    </w:p>
    <w:p w14:paraId="2FFE4005" w14:textId="76985227" w:rsidR="002C72AE" w:rsidRDefault="00B26ADE" w:rsidP="0012674F">
      <w:pPr>
        <w:spacing w:line="360" w:lineRule="auto"/>
        <w:jc w:val="both"/>
      </w:pPr>
      <w:r>
        <w:t>V ú</w:t>
      </w:r>
      <w:r w:rsidR="00077303">
        <w:t>vodní přednáš</w:t>
      </w:r>
      <w:r>
        <w:t>ce</w:t>
      </w:r>
      <w:r w:rsidR="00077303">
        <w:t xml:space="preserve"> prvního bloku na téma management kvality</w:t>
      </w:r>
      <w:r>
        <w:t xml:space="preserve"> nás přednášející Karolina Olin seznámila se statistickými údaji incidence dekubitů z Univerzitní nemocnice v Turku ve Finsku v období roku 2015</w:t>
      </w:r>
      <w:r w:rsidR="002C72AE">
        <w:t>-</w:t>
      </w:r>
      <w:r>
        <w:t>2020</w:t>
      </w:r>
      <w:r w:rsidR="002C72AE">
        <w:t xml:space="preserve">. Zásadní faktor pro zvyšování kvality péče je podle autorů zejména podpora kvalitní týmové spolupráce na všech úrovních léčebného procesu, kvalitní zpětná vazba v rámci ošetřovatelských týmů, kvalitní zpětná vazba mezi ošetřovatelskými týmy a managementem nejen oddělení, ale i celé nemocnice a v neposlední řadě kontinuální vzdělávání zdravotnických profesionálů v dané problematice. Důležité je podle autorky také posilovat autonomii ošetřovatelských týmů, efektivní komunikaci a podporovat proaktivní přístup směrem k pacientům, a to zejména v otázkách prevence vzniku dekubitů. </w:t>
      </w:r>
    </w:p>
    <w:p w14:paraId="4C948D04" w14:textId="3BA5D6EA" w:rsidR="00B47432" w:rsidRDefault="00D27BEE" w:rsidP="0012674F">
      <w:pPr>
        <w:spacing w:line="360" w:lineRule="auto"/>
        <w:jc w:val="both"/>
      </w:pPr>
      <w:r>
        <w:t xml:space="preserve">Následující příspěvek se týkal role managementu kvality v oblasti prevence dekubitů ve spolkové republice </w:t>
      </w:r>
      <w:proofErr w:type="spellStart"/>
      <w:r>
        <w:t>Šlesvicko</w:t>
      </w:r>
      <w:proofErr w:type="spellEnd"/>
      <w:r>
        <w:t xml:space="preserve"> – Holštýnsko. Přednáška byla zaměřena</w:t>
      </w:r>
      <w:r w:rsidR="0025112B">
        <w:t xml:space="preserve"> zejména</w:t>
      </w:r>
      <w:r>
        <w:t xml:space="preserve"> na statistické údaje o incidenci dekubitů</w:t>
      </w:r>
      <w:r w:rsidR="0025112B">
        <w:t xml:space="preserve">. Z šetření vyplynul nepoměr mezi evidovanými dekubity 1. a 2. stupně, kterých bylo za uvedené období nahlášeno velmi málo a dekubity 3. stupně, kdy se </w:t>
      </w:r>
      <w:r w:rsidR="0025112B">
        <w:lastRenderedPageBreak/>
        <w:t xml:space="preserve">počet nahlášených nežádoucích událostí výrazně navýšil. Toto téma se následně řešilo i v </w:t>
      </w:r>
      <w:proofErr w:type="gramStart"/>
      <w:r w:rsidR="0025112B">
        <w:t>diskuzi</w:t>
      </w:r>
      <w:proofErr w:type="gramEnd"/>
      <w:r w:rsidR="0025112B">
        <w:t xml:space="preserve"> a většina delegátů se shodla na třech možných příčinách tohoto stavu. </w:t>
      </w:r>
    </w:p>
    <w:p w14:paraId="6432AEC4" w14:textId="55A45AAB" w:rsidR="0025112B" w:rsidRDefault="0025112B" w:rsidP="0025112B">
      <w:pPr>
        <w:pStyle w:val="Odstavecseseznamem"/>
        <w:numPr>
          <w:ilvl w:val="0"/>
          <w:numId w:val="2"/>
        </w:numPr>
        <w:spacing w:line="360" w:lineRule="auto"/>
        <w:jc w:val="both"/>
      </w:pPr>
      <w:r>
        <w:t>Z různých důvodů nenahlášené dekubity 1. a 2. stupně.</w:t>
      </w:r>
    </w:p>
    <w:p w14:paraId="1D3725E5" w14:textId="4F4AAE5E" w:rsidR="0025112B" w:rsidRDefault="0025112B" w:rsidP="0025112B">
      <w:pPr>
        <w:pStyle w:val="Odstavecseseznamem"/>
        <w:numPr>
          <w:ilvl w:val="0"/>
          <w:numId w:val="2"/>
        </w:numPr>
        <w:spacing w:line="360" w:lineRule="auto"/>
        <w:jc w:val="both"/>
      </w:pPr>
      <w:r>
        <w:t xml:space="preserve">Pandemie </w:t>
      </w:r>
      <w:proofErr w:type="spellStart"/>
      <w:r>
        <w:t>Covid</w:t>
      </w:r>
      <w:proofErr w:type="spellEnd"/>
      <w:r>
        <w:t xml:space="preserve"> 19.</w:t>
      </w:r>
      <w:r w:rsidR="00B15B6B">
        <w:t xml:space="preserve"> – dlouhodobé přerušení edukace ošetřujícího personálu v dané problematice.</w:t>
      </w:r>
    </w:p>
    <w:p w14:paraId="5A62DC79" w14:textId="60CA13C2" w:rsidR="005114E1" w:rsidRDefault="0025112B" w:rsidP="005114E1">
      <w:pPr>
        <w:pStyle w:val="Odstavecseseznamem"/>
        <w:numPr>
          <w:ilvl w:val="0"/>
          <w:numId w:val="2"/>
        </w:numPr>
        <w:spacing w:line="360" w:lineRule="auto"/>
        <w:jc w:val="both"/>
      </w:pPr>
      <w:r>
        <w:t>Možnost špatného zhodnocení stupně dekubi</w:t>
      </w:r>
      <w:r w:rsidR="00B15B6B">
        <w:t>tu.</w:t>
      </w:r>
    </w:p>
    <w:p w14:paraId="2BCFF297" w14:textId="29197674" w:rsidR="00B15B6B" w:rsidRDefault="00B15B6B" w:rsidP="00B15B6B">
      <w:pPr>
        <w:spacing w:line="360" w:lineRule="auto"/>
        <w:jc w:val="both"/>
      </w:pPr>
      <w:r>
        <w:t xml:space="preserve">Třetí přednáška tohoto bloku se týkala důležitosti kvalitního </w:t>
      </w:r>
      <w:proofErr w:type="spellStart"/>
      <w:r>
        <w:t>leadershipu</w:t>
      </w:r>
      <w:proofErr w:type="spellEnd"/>
      <w:r>
        <w:t xml:space="preserve"> ošetřovatelských týmů, který je nezbytný pro kvalitní týmovou spolupráci a rozvoj kompetencí ošetřovatelských týmů. Opět byla zdůrazněna potřeba kvalitní komunikace mezi oborovými týmy.</w:t>
      </w:r>
    </w:p>
    <w:p w14:paraId="483DA988" w14:textId="77777777" w:rsidR="0019229A" w:rsidRDefault="00B15B6B" w:rsidP="00B15B6B">
      <w:pPr>
        <w:spacing w:line="360" w:lineRule="auto"/>
        <w:jc w:val="both"/>
      </w:pPr>
      <w:r>
        <w:t xml:space="preserve">Poslední přednáškou v ranním bloku bylo představení kvalitativního výzkumu v oblasti úrovně informací, které mají pacienti ohledně prevence dekubitů a jejich možnosti na tomto procesu aktivně participovat. Výzkumnou metodou bylo v tomto případě </w:t>
      </w:r>
      <w:proofErr w:type="spellStart"/>
      <w:r>
        <w:t>interwiev</w:t>
      </w:r>
      <w:proofErr w:type="spellEnd"/>
      <w:r>
        <w:t xml:space="preserve"> s </w:t>
      </w:r>
      <w:proofErr w:type="spellStart"/>
      <w:r>
        <w:t>polostruktuovanými</w:t>
      </w:r>
      <w:proofErr w:type="spellEnd"/>
      <w:r>
        <w:t xml:space="preserve"> otázkami</w:t>
      </w:r>
      <w:r w:rsidR="0019229A">
        <w:t xml:space="preserve">. Informanty byly v tomto případě přímo pacienti, u kterých došlo ke vzniku a rozvoji dekubitů. </w:t>
      </w:r>
    </w:p>
    <w:p w14:paraId="634BC428" w14:textId="77777777" w:rsidR="0019229A" w:rsidRDefault="0019229A" w:rsidP="00B15B6B">
      <w:pPr>
        <w:spacing w:line="360" w:lineRule="auto"/>
        <w:jc w:val="both"/>
      </w:pPr>
      <w:r>
        <w:t xml:space="preserve">Na tuto přednášku navázala v druhém bloku, jež se přímo zabývala implementací postupů, které pomáhají pacientům se aktivně podílet na prevenci dekubitů. Z obou sdělení vyplynulo, že pacienti vnímají nedostatek informací v této problematice a malou autonomii v rozhodovacích procesech, které se jich přímo, pokud trpí </w:t>
      </w:r>
      <w:proofErr w:type="spellStart"/>
      <w:r>
        <w:t>dekubitární</w:t>
      </w:r>
      <w:proofErr w:type="spellEnd"/>
      <w:r>
        <w:t xml:space="preserve"> lézí dotýkají.</w:t>
      </w:r>
    </w:p>
    <w:p w14:paraId="3E88BE50" w14:textId="77777777" w:rsidR="00162A5A" w:rsidRDefault="0019229A" w:rsidP="00B15B6B">
      <w:pPr>
        <w:spacing w:line="360" w:lineRule="auto"/>
        <w:jc w:val="both"/>
      </w:pPr>
      <w:r>
        <w:t>Odpolední blok se týkal problematiky dekubitů v terénu domácí péče a byl zaměřený na pacienty upoutané na invalidní vozík</w:t>
      </w:r>
      <w:r w:rsidR="00162A5A">
        <w:t>.</w:t>
      </w:r>
    </w:p>
    <w:p w14:paraId="3BC147E8" w14:textId="77777777" w:rsidR="00162A5A" w:rsidRDefault="00162A5A" w:rsidP="00B15B6B">
      <w:pPr>
        <w:spacing w:line="360" w:lineRule="auto"/>
        <w:jc w:val="both"/>
      </w:pPr>
      <w:r>
        <w:t>Součástí meetingu byla také přednáška o prevenci dekubitů u novorozenců a nedonošených dětí.  Velmi pěkně zpracovaná přednáška s velkým množstvím fotodokumentace byla zaměřena hlavně na preventivní opatření zamezující vzniku proleženin v důsledku poškození přístrojovým prostředkem.</w:t>
      </w:r>
    </w:p>
    <w:p w14:paraId="50E2182E" w14:textId="348F0E46" w:rsidR="00B15B6B" w:rsidRDefault="00162A5A" w:rsidP="00B15B6B">
      <w:pPr>
        <w:spacing w:line="360" w:lineRule="auto"/>
        <w:jc w:val="both"/>
      </w:pPr>
      <w:r>
        <w:t>Celou akci hodnotím velmi pozitivně, protože témata sdělení byla velmi různorodá</w:t>
      </w:r>
      <w:r w:rsidR="00DB637F">
        <w:t xml:space="preserve"> včetně novinek od výrobců zdravotnické techniky a terapeutických materiálů.</w:t>
      </w:r>
    </w:p>
    <w:p w14:paraId="2DB7A028" w14:textId="63FFAAED" w:rsidR="00B15B6B" w:rsidRDefault="00B15B6B" w:rsidP="00B15B6B">
      <w:pPr>
        <w:spacing w:line="360" w:lineRule="auto"/>
        <w:jc w:val="both"/>
      </w:pPr>
    </w:p>
    <w:p w14:paraId="576D8138" w14:textId="70420672" w:rsidR="00077303" w:rsidRDefault="00B26ADE" w:rsidP="0012674F">
      <w:pPr>
        <w:spacing w:line="360" w:lineRule="auto"/>
        <w:jc w:val="both"/>
      </w:pPr>
      <w:r>
        <w:t xml:space="preserve"> </w:t>
      </w:r>
    </w:p>
    <w:p w14:paraId="6BFEDC61" w14:textId="77777777" w:rsidR="002C72AE" w:rsidRDefault="002C72AE" w:rsidP="0012674F">
      <w:pPr>
        <w:spacing w:line="360" w:lineRule="auto"/>
        <w:jc w:val="both"/>
      </w:pPr>
    </w:p>
    <w:p w14:paraId="29345C69" w14:textId="77777777" w:rsidR="00077303" w:rsidRDefault="00077303" w:rsidP="0012674F">
      <w:pPr>
        <w:spacing w:line="360" w:lineRule="auto"/>
        <w:jc w:val="both"/>
      </w:pPr>
    </w:p>
    <w:p w14:paraId="20150B56" w14:textId="05AFF0C5" w:rsidR="00077303" w:rsidRDefault="00077303" w:rsidP="0012674F">
      <w:pPr>
        <w:spacing w:line="360" w:lineRule="auto"/>
        <w:jc w:val="both"/>
      </w:pPr>
    </w:p>
    <w:p w14:paraId="6C5718C1" w14:textId="77777777" w:rsidR="00077303" w:rsidRDefault="00077303" w:rsidP="0012674F">
      <w:pPr>
        <w:spacing w:line="360" w:lineRule="auto"/>
        <w:jc w:val="both"/>
      </w:pPr>
    </w:p>
    <w:p w14:paraId="3D83369A" w14:textId="77777777" w:rsidR="0012674F" w:rsidRDefault="0012674F" w:rsidP="0012674F">
      <w:pPr>
        <w:spacing w:line="360" w:lineRule="auto"/>
        <w:jc w:val="both"/>
      </w:pPr>
    </w:p>
    <w:sectPr w:rsidR="0012674F" w:rsidSect="00D835B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E3E19"/>
    <w:multiLevelType w:val="hybridMultilevel"/>
    <w:tmpl w:val="EA0208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00C9A"/>
    <w:multiLevelType w:val="hybridMultilevel"/>
    <w:tmpl w:val="1DF0F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74F"/>
    <w:rsid w:val="00077303"/>
    <w:rsid w:val="0012674F"/>
    <w:rsid w:val="00162A5A"/>
    <w:rsid w:val="0019229A"/>
    <w:rsid w:val="0025112B"/>
    <w:rsid w:val="002C72AE"/>
    <w:rsid w:val="005114E1"/>
    <w:rsid w:val="00667DB9"/>
    <w:rsid w:val="00B15B6B"/>
    <w:rsid w:val="00B26ADE"/>
    <w:rsid w:val="00B47432"/>
    <w:rsid w:val="00D27BEE"/>
    <w:rsid w:val="00D835BC"/>
    <w:rsid w:val="00DB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E3C7B8"/>
  <w15:chartTrackingRefBased/>
  <w15:docId w15:val="{3141E958-67DE-BE47-B467-60897F0D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6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618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2021-06-05T08:01:00Z</dcterms:created>
  <dcterms:modified xsi:type="dcterms:W3CDTF">2021-06-21T21:30:00Z</dcterms:modified>
</cp:coreProperties>
</file>